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2C" w:rsidRDefault="0034522C" w:rsidP="0034522C">
      <w:pPr>
        <w:suppressAutoHyphens w:val="0"/>
        <w:ind w:firstLine="709"/>
        <w:jc w:val="right"/>
        <w:rPr>
          <w:rFonts w:eastAsia="Times New Roman"/>
          <w:b/>
          <w:bCs/>
          <w:lang w:eastAsia="ru-RU"/>
        </w:rPr>
      </w:pPr>
    </w:p>
    <w:p w:rsidR="00666716" w:rsidRDefault="00DB7350" w:rsidP="00666716">
      <w:pPr>
        <w:suppressAutoHyphens w:val="0"/>
        <w:ind w:firstLine="709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У</w:t>
      </w:r>
      <w:r w:rsidR="00666716">
        <w:rPr>
          <w:rFonts w:eastAsia="Times New Roman"/>
          <w:b/>
          <w:bCs/>
          <w:lang w:eastAsia="ru-RU"/>
        </w:rPr>
        <w:t xml:space="preserve">чебный  план начального общего образования </w:t>
      </w:r>
    </w:p>
    <w:p w:rsidR="00666716" w:rsidRDefault="00666716" w:rsidP="00666716">
      <w:pPr>
        <w:jc w:val="center"/>
        <w:rPr>
          <w:b/>
          <w:color w:val="231F20"/>
        </w:rPr>
      </w:pPr>
      <w:r>
        <w:rPr>
          <w:b/>
          <w:color w:val="231F20"/>
        </w:rPr>
        <w:t>(</w:t>
      </w:r>
      <w:r w:rsidR="00496CE6">
        <w:rPr>
          <w:b/>
          <w:color w:val="231F20"/>
        </w:rPr>
        <w:t xml:space="preserve">1-3 кл. - </w:t>
      </w:r>
      <w:r>
        <w:rPr>
          <w:b/>
          <w:color w:val="231F20"/>
        </w:rPr>
        <w:t>5-дневная неделя</w:t>
      </w:r>
      <w:r w:rsidR="00496CE6">
        <w:rPr>
          <w:b/>
          <w:color w:val="231F20"/>
        </w:rPr>
        <w:t>, 4 кл.- 6-дневная неделя</w:t>
      </w:r>
      <w:r>
        <w:rPr>
          <w:b/>
          <w:color w:val="231F20"/>
        </w:rPr>
        <w:t>)</w:t>
      </w: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9"/>
        <w:gridCol w:w="2284"/>
        <w:gridCol w:w="488"/>
        <w:gridCol w:w="112"/>
        <w:gridCol w:w="601"/>
        <w:gridCol w:w="653"/>
        <w:gridCol w:w="56"/>
        <w:gridCol w:w="597"/>
        <w:gridCol w:w="567"/>
        <w:gridCol w:w="107"/>
        <w:gridCol w:w="460"/>
        <w:gridCol w:w="540"/>
        <w:gridCol w:w="485"/>
        <w:gridCol w:w="555"/>
        <w:gridCol w:w="571"/>
      </w:tblGrid>
      <w:tr w:rsidR="00666716" w:rsidTr="00954CA8">
        <w:trPr>
          <w:trHeight w:val="280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both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E159BF" w:rsidRDefault="00E159BF" w:rsidP="00E159BF">
            <w:pPr>
              <w:suppressAutoHyphens w:val="0"/>
              <w:rPr>
                <w:b/>
                <w:bCs/>
                <w:sz w:val="16"/>
                <w:lang w:eastAsia="en-US"/>
              </w:rPr>
            </w:pPr>
            <w:r w:rsidRPr="00BE2FD0">
              <w:rPr>
                <w:b/>
                <w:bCs/>
                <w:sz w:val="16"/>
                <w:szCs w:val="22"/>
                <w:lang w:eastAsia="en-US"/>
              </w:rPr>
              <w:t xml:space="preserve">Учебныепредметы, учебные курсы, </w:t>
            </w:r>
          </w:p>
          <w:p w:rsidR="00E159BF" w:rsidRDefault="00E159BF" w:rsidP="00E159BF">
            <w:pPr>
              <w:suppressAutoHyphens w:val="0"/>
              <w:rPr>
                <w:b/>
                <w:bCs/>
                <w:sz w:val="16"/>
                <w:lang w:eastAsia="en-US"/>
              </w:rPr>
            </w:pPr>
            <w:r w:rsidRPr="00BE2FD0">
              <w:rPr>
                <w:b/>
                <w:bCs/>
                <w:sz w:val="16"/>
                <w:szCs w:val="22"/>
                <w:lang w:eastAsia="en-US"/>
              </w:rPr>
              <w:t xml:space="preserve">учебные </w:t>
            </w:r>
          </w:p>
          <w:p w:rsidR="00E159BF" w:rsidRPr="00BE2FD0" w:rsidRDefault="00E159BF" w:rsidP="00E159BF">
            <w:pPr>
              <w:suppressAutoHyphens w:val="0"/>
              <w:rPr>
                <w:b/>
                <w:bCs/>
                <w:sz w:val="16"/>
                <w:lang w:eastAsia="en-US"/>
              </w:rPr>
            </w:pPr>
            <w:r w:rsidRPr="00BE2FD0">
              <w:rPr>
                <w:b/>
                <w:bCs/>
                <w:sz w:val="16"/>
                <w:szCs w:val="22"/>
                <w:lang w:eastAsia="en-US"/>
              </w:rPr>
              <w:t>модули</w:t>
            </w:r>
          </w:p>
          <w:p w:rsidR="00666716" w:rsidRDefault="00E159BF" w:rsidP="00E159BF">
            <w:pPr>
              <w:suppressAutoHyphens w:val="0"/>
              <w:jc w:val="right"/>
              <w:rPr>
                <w:b/>
                <w:bCs/>
                <w:sz w:val="20"/>
                <w:lang w:eastAsia="en-US"/>
              </w:rPr>
            </w:pPr>
            <w:r w:rsidRPr="00BE2FD0">
              <w:rPr>
                <w:b/>
                <w:bCs/>
                <w:sz w:val="18"/>
                <w:szCs w:val="22"/>
                <w:lang w:eastAsia="en-US"/>
              </w:rPr>
              <w:t xml:space="preserve"> Классы</w:t>
            </w:r>
          </w:p>
        </w:tc>
        <w:tc>
          <w:tcPr>
            <w:tcW w:w="57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Количество часов в неделю/год</w:t>
            </w:r>
          </w:p>
        </w:tc>
      </w:tr>
      <w:tr w:rsidR="00666716" w:rsidTr="00954CA8">
        <w:trPr>
          <w:trHeight w:val="143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16" w:rsidRDefault="00666716" w:rsidP="00E159BF">
            <w:pPr>
              <w:suppressAutoHyphens w:val="0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16" w:rsidRDefault="00666716" w:rsidP="00E159BF">
            <w:pPr>
              <w:suppressAutoHyphens w:val="0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I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ind w:left="-75" w:right="-17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III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D55779" w:rsidP="00E159BF">
            <w:pPr>
              <w:suppressAutoHyphens w:val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I</w:t>
            </w:r>
            <w:r w:rsidR="00666716">
              <w:rPr>
                <w:b/>
                <w:bCs/>
                <w:sz w:val="20"/>
                <w:szCs w:val="22"/>
                <w:lang w:eastAsia="en-US"/>
              </w:rPr>
              <w:t xml:space="preserve">V 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Всего</w:t>
            </w:r>
          </w:p>
        </w:tc>
      </w:tr>
      <w:tr w:rsidR="00666716" w:rsidTr="00954CA8">
        <w:trPr>
          <w:trHeight w:val="176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16" w:rsidRDefault="00666716" w:rsidP="00E159BF">
            <w:pPr>
              <w:suppressAutoHyphens w:val="0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16" w:rsidRDefault="00666716" w:rsidP="00E159BF">
            <w:pPr>
              <w:suppressAutoHyphens w:val="0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нед.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нед.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нед.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нед.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нед.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szCs w:val="22"/>
                <w:lang w:eastAsia="en-US"/>
              </w:rPr>
              <w:t>год</w:t>
            </w:r>
          </w:p>
        </w:tc>
      </w:tr>
      <w:tr w:rsidR="00666716" w:rsidTr="00954CA8">
        <w:trPr>
          <w:trHeight w:val="315"/>
          <w:jc w:val="center"/>
        </w:trPr>
        <w:tc>
          <w:tcPr>
            <w:tcW w:w="97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suppressAutoHyphens w:val="0"/>
              <w:jc w:val="center"/>
              <w:rPr>
                <w:b/>
                <w:bCs/>
                <w:sz w:val="20"/>
                <w:lang w:eastAsia="en-US"/>
              </w:rPr>
            </w:pPr>
            <w:r w:rsidRPr="00E159BF">
              <w:rPr>
                <w:b/>
                <w:bCs/>
                <w:i/>
                <w:sz w:val="20"/>
                <w:szCs w:val="22"/>
                <w:lang w:eastAsia="en-US"/>
              </w:rPr>
              <w:t>Обязательная часть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6" w:rsidRDefault="00666716" w:rsidP="00E159BF">
            <w:pPr>
              <w:suppressAutoHyphens w:val="0"/>
              <w:jc w:val="center"/>
              <w:rPr>
                <w:bCs/>
                <w:i/>
                <w:sz w:val="20"/>
                <w:lang w:eastAsia="en-US"/>
              </w:rPr>
            </w:pPr>
          </w:p>
        </w:tc>
      </w:tr>
      <w:tr w:rsidR="00666716" w:rsidTr="00954CA8">
        <w:trPr>
          <w:trHeight w:val="330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2"/>
              </w:rPr>
              <w:t>Русский язык и литературное чтение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Русский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170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170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675</w:t>
            </w:r>
          </w:p>
        </w:tc>
      </w:tr>
      <w:tr w:rsidR="00666716" w:rsidTr="00954CA8">
        <w:trPr>
          <w:trHeight w:val="375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2"/>
              </w:rPr>
              <w:t>Литературное чтение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A85CC0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  <w:r w:rsidR="00A85CC0">
              <w:rPr>
                <w:color w:val="231F20"/>
                <w:sz w:val="20"/>
                <w:szCs w:val="18"/>
                <w:lang w:val="ru-RU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540</w:t>
            </w:r>
          </w:p>
        </w:tc>
      </w:tr>
      <w:tr w:rsidR="00666716" w:rsidTr="00954CA8">
        <w:trPr>
          <w:trHeight w:val="375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Иностранный язык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–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204</w:t>
            </w:r>
          </w:p>
        </w:tc>
      </w:tr>
      <w:tr w:rsidR="00666716" w:rsidTr="00954CA8">
        <w:trPr>
          <w:trHeight w:val="427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4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540</w:t>
            </w:r>
          </w:p>
        </w:tc>
      </w:tr>
      <w:tr w:rsidR="00666716" w:rsidTr="00954CA8">
        <w:trPr>
          <w:trHeight w:val="402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2"/>
              </w:rPr>
              <w:t>Окружающ</w:t>
            </w:r>
            <w:bookmarkStart w:id="0" w:name="_GoBack"/>
            <w:bookmarkEnd w:id="0"/>
            <w:r>
              <w:rPr>
                <w:sz w:val="20"/>
                <w:szCs w:val="22"/>
              </w:rPr>
              <w:t>ий мир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270</w:t>
            </w:r>
          </w:p>
        </w:tc>
      </w:tr>
      <w:tr w:rsidR="00666716" w:rsidTr="00954CA8">
        <w:trPr>
          <w:trHeight w:val="181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DB7350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sz w:val="20"/>
                <w:szCs w:val="22"/>
              </w:rPr>
              <w:t>Основы религиозных культур и светской этики</w:t>
            </w:r>
            <w:r w:rsidR="00E159BF">
              <w:rPr>
                <w:sz w:val="20"/>
                <w:szCs w:val="22"/>
              </w:rPr>
              <w:t>: учебный модуль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–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–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34</w:t>
            </w:r>
          </w:p>
        </w:tc>
      </w:tr>
      <w:tr w:rsidR="00666716" w:rsidTr="00954CA8">
        <w:trPr>
          <w:trHeight w:val="251"/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Искусство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Музыка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135</w:t>
            </w:r>
          </w:p>
        </w:tc>
      </w:tr>
      <w:tr w:rsidR="00666716" w:rsidTr="00954CA8">
        <w:trPr>
          <w:trHeight w:val="215"/>
          <w:jc w:val="center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135</w:t>
            </w:r>
          </w:p>
        </w:tc>
      </w:tr>
      <w:tr w:rsidR="00666716" w:rsidTr="00954CA8">
        <w:trPr>
          <w:trHeight w:val="301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Технология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Технология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496CE6" w:rsidRDefault="00496CE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496CE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496CE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</w:t>
            </w:r>
            <w:r w:rsidR="00496CE6">
              <w:rPr>
                <w:sz w:val="20"/>
                <w:szCs w:val="18"/>
                <w:lang w:val="ru-RU"/>
              </w:rPr>
              <w:t>69</w:t>
            </w:r>
          </w:p>
        </w:tc>
      </w:tr>
      <w:tr w:rsidR="00666716" w:rsidTr="00954CA8">
        <w:trPr>
          <w:trHeight w:val="413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ind w:right="-148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 xml:space="preserve">Физическая культура и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ind w:right="-148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270</w:t>
            </w:r>
          </w:p>
        </w:tc>
      </w:tr>
      <w:tr w:rsidR="00666716" w:rsidTr="00954CA8">
        <w:trPr>
          <w:trHeight w:val="271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suppressAutoHyphens w:val="0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szCs w:val="22"/>
                <w:lang w:eastAsia="en-US"/>
              </w:rPr>
              <w:t>Итого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z w:val="20"/>
                <w:szCs w:val="20"/>
                <w:lang w:val="ru-RU"/>
              </w:rPr>
              <w:t>660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z w:val="20"/>
                <w:szCs w:val="20"/>
                <w:lang w:val="ru-RU"/>
              </w:rPr>
              <w:t>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z w:val="20"/>
                <w:szCs w:val="20"/>
                <w:lang w:val="ru-RU"/>
              </w:rPr>
              <w:t>748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  <w:lang w:val="ru-RU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z w:val="20"/>
                <w:szCs w:val="20"/>
                <w:lang w:val="ru-RU"/>
              </w:rPr>
              <w:t>748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A85CC0" w:rsidRDefault="00666716" w:rsidP="00E159BF">
            <w:pPr>
              <w:pStyle w:val="TableParagraph"/>
              <w:ind w:left="-40" w:right="-10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z w:val="20"/>
                <w:szCs w:val="20"/>
              </w:rPr>
              <w:t>2</w:t>
            </w:r>
            <w:r w:rsidR="00A85CC0">
              <w:rPr>
                <w:b/>
                <w:color w:val="231F20"/>
                <w:sz w:val="20"/>
                <w:szCs w:val="20"/>
                <w:lang w:val="ru-RU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z w:val="20"/>
                <w:szCs w:val="20"/>
                <w:lang w:val="ru-RU"/>
              </w:rPr>
              <w:t>782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A85CC0" w:rsidRDefault="00A85CC0" w:rsidP="00E159BF">
            <w:pPr>
              <w:pStyle w:val="TableParagraph"/>
              <w:ind w:left="-40" w:right="-10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z w:val="20"/>
                <w:szCs w:val="20"/>
                <w:lang w:val="ru-RU"/>
              </w:rPr>
              <w:t>88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b/>
                <w:color w:val="231F20"/>
                <w:sz w:val="20"/>
                <w:szCs w:val="20"/>
                <w:lang w:val="ru-RU"/>
              </w:rPr>
            </w:pPr>
            <w:r>
              <w:rPr>
                <w:b/>
                <w:color w:val="231F20"/>
                <w:sz w:val="20"/>
                <w:szCs w:val="20"/>
                <w:lang w:val="ru-RU"/>
              </w:rPr>
              <w:t>2938</w:t>
            </w:r>
          </w:p>
        </w:tc>
      </w:tr>
      <w:tr w:rsidR="00666716" w:rsidTr="00954CA8">
        <w:trPr>
          <w:trHeight w:val="301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suppressAutoHyphens w:val="0"/>
              <w:rPr>
                <w:b/>
                <w:bCs/>
                <w:i/>
                <w:sz w:val="20"/>
                <w:lang w:eastAsia="en-US"/>
              </w:rPr>
            </w:pPr>
            <w:r w:rsidRPr="00E159BF">
              <w:rPr>
                <w:b/>
                <w:bCs/>
                <w:i/>
                <w:sz w:val="20"/>
                <w:szCs w:val="22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pStyle w:val="TableParagraph"/>
              <w:ind w:left="-40" w:right="-102"/>
              <w:jc w:val="center"/>
              <w:rPr>
                <w:b/>
                <w:i/>
                <w:sz w:val="20"/>
                <w:szCs w:val="18"/>
              </w:rPr>
            </w:pPr>
            <w:r w:rsidRPr="00E159BF">
              <w:rPr>
                <w:b/>
                <w:i/>
                <w:color w:val="231F20"/>
                <w:sz w:val="20"/>
                <w:szCs w:val="1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pStyle w:val="TableParagraph"/>
              <w:ind w:left="-40" w:right="-102"/>
              <w:jc w:val="center"/>
              <w:rPr>
                <w:b/>
                <w:i/>
                <w:color w:val="231F20"/>
                <w:sz w:val="20"/>
                <w:szCs w:val="18"/>
                <w:lang w:val="ru-RU"/>
              </w:rPr>
            </w:pPr>
            <w:r w:rsidRPr="00E159BF">
              <w:rPr>
                <w:b/>
                <w:i/>
                <w:color w:val="231F20"/>
                <w:sz w:val="20"/>
                <w:szCs w:val="18"/>
                <w:lang w:val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pStyle w:val="TableParagraph"/>
              <w:ind w:left="-40" w:right="-102"/>
              <w:jc w:val="center"/>
              <w:rPr>
                <w:b/>
                <w:i/>
                <w:sz w:val="20"/>
                <w:szCs w:val="18"/>
                <w:lang w:val="ru-RU"/>
              </w:rPr>
            </w:pPr>
            <w:r w:rsidRPr="00E159BF">
              <w:rPr>
                <w:b/>
                <w:i/>
                <w:color w:val="231F20"/>
                <w:sz w:val="20"/>
                <w:szCs w:val="18"/>
                <w:lang w:val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pStyle w:val="TableParagraph"/>
              <w:ind w:left="-40" w:right="-102"/>
              <w:jc w:val="center"/>
              <w:rPr>
                <w:b/>
                <w:i/>
                <w:color w:val="231F20"/>
                <w:sz w:val="20"/>
                <w:szCs w:val="18"/>
                <w:lang w:val="ru-RU"/>
              </w:rPr>
            </w:pPr>
            <w:r w:rsidRPr="00E159BF">
              <w:rPr>
                <w:b/>
                <w:i/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pStyle w:val="TableParagraph"/>
              <w:ind w:left="-40" w:right="-102"/>
              <w:jc w:val="center"/>
              <w:rPr>
                <w:b/>
                <w:i/>
                <w:sz w:val="20"/>
                <w:szCs w:val="18"/>
                <w:lang w:val="ru-RU"/>
              </w:rPr>
            </w:pPr>
            <w:r w:rsidRPr="00E159BF">
              <w:rPr>
                <w:b/>
                <w:i/>
                <w:color w:val="231F20"/>
                <w:sz w:val="20"/>
                <w:szCs w:val="18"/>
                <w:lang w:val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pStyle w:val="TableParagraph"/>
              <w:ind w:left="-40" w:right="-102"/>
              <w:jc w:val="center"/>
              <w:rPr>
                <w:b/>
                <w:i/>
                <w:color w:val="231F20"/>
                <w:sz w:val="20"/>
                <w:szCs w:val="18"/>
                <w:lang w:val="ru-RU"/>
              </w:rPr>
            </w:pPr>
            <w:r w:rsidRPr="00E159BF">
              <w:rPr>
                <w:b/>
                <w:i/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A85CC0" w:rsidRDefault="00A85CC0" w:rsidP="00E159BF">
            <w:pPr>
              <w:pStyle w:val="TableParagraph"/>
              <w:ind w:left="-40" w:right="-102"/>
              <w:jc w:val="center"/>
              <w:rPr>
                <w:b/>
                <w:i/>
                <w:sz w:val="20"/>
                <w:szCs w:val="18"/>
                <w:lang w:val="ru-RU"/>
              </w:rPr>
            </w:pPr>
            <w:r>
              <w:rPr>
                <w:b/>
                <w:i/>
                <w:color w:val="231F20"/>
                <w:sz w:val="20"/>
                <w:szCs w:val="18"/>
                <w:lang w:val="ru-RU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A85CC0" w:rsidP="00E159BF">
            <w:pPr>
              <w:pStyle w:val="TableParagraph"/>
              <w:ind w:left="-40" w:right="-102"/>
              <w:jc w:val="center"/>
              <w:rPr>
                <w:b/>
                <w:i/>
                <w:color w:val="231F20"/>
                <w:sz w:val="20"/>
                <w:szCs w:val="18"/>
                <w:lang w:val="ru-RU"/>
              </w:rPr>
            </w:pPr>
            <w:r>
              <w:rPr>
                <w:b/>
                <w:i/>
                <w:color w:val="231F20"/>
                <w:sz w:val="20"/>
                <w:szCs w:val="18"/>
                <w:lang w:val="ru-RU"/>
              </w:rPr>
              <w:t>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A85CC0" w:rsidP="00E159BF">
            <w:pPr>
              <w:pStyle w:val="TableParagraph"/>
              <w:ind w:left="-40" w:right="-102"/>
              <w:jc w:val="center"/>
              <w:rPr>
                <w:b/>
                <w:i/>
                <w:sz w:val="20"/>
                <w:szCs w:val="18"/>
                <w:lang w:val="ru-RU"/>
              </w:rPr>
            </w:pPr>
            <w:r>
              <w:rPr>
                <w:b/>
                <w:i/>
                <w:color w:val="231F20"/>
                <w:sz w:val="20"/>
                <w:szCs w:val="18"/>
                <w:lang w:val="ru-RU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Pr="00E159BF" w:rsidRDefault="00666716" w:rsidP="00E159BF">
            <w:pPr>
              <w:pStyle w:val="TableParagraph"/>
              <w:ind w:left="-40" w:right="-102"/>
              <w:jc w:val="center"/>
              <w:rPr>
                <w:b/>
                <w:i/>
                <w:color w:val="231F20"/>
                <w:sz w:val="20"/>
                <w:szCs w:val="18"/>
                <w:lang w:val="ru-RU"/>
              </w:rPr>
            </w:pPr>
            <w:r w:rsidRPr="00E159BF">
              <w:rPr>
                <w:b/>
                <w:i/>
                <w:color w:val="231F20"/>
                <w:sz w:val="20"/>
                <w:szCs w:val="18"/>
                <w:lang w:val="ru-RU"/>
              </w:rPr>
              <w:t>1</w:t>
            </w:r>
            <w:r w:rsidR="00A85CC0">
              <w:rPr>
                <w:b/>
                <w:i/>
                <w:color w:val="231F20"/>
                <w:sz w:val="20"/>
                <w:szCs w:val="18"/>
                <w:lang w:val="ru-RU"/>
              </w:rPr>
              <w:t>69</w:t>
            </w:r>
          </w:p>
        </w:tc>
      </w:tr>
      <w:tr w:rsidR="00666716" w:rsidTr="00E159BF">
        <w:trPr>
          <w:trHeight w:val="627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496CE6" w:rsidP="00E159BF">
            <w:pPr>
              <w:pStyle w:val="TableParagraph"/>
              <w:ind w:left="113"/>
              <w:rPr>
                <w:i/>
                <w:sz w:val="20"/>
                <w:lang w:val="ru-RU"/>
              </w:rPr>
            </w:pPr>
            <w:r>
              <w:rPr>
                <w:i/>
                <w:color w:val="231F20"/>
                <w:sz w:val="20"/>
                <w:lang w:val="ru-RU"/>
              </w:rPr>
              <w:t>Учебный  модуль «Основы читательской грамотности</w:t>
            </w:r>
            <w:r w:rsidR="00DB7350">
              <w:rPr>
                <w:i/>
                <w:color w:val="231F20"/>
                <w:sz w:val="20"/>
                <w:lang w:val="ru-RU"/>
              </w:rPr>
              <w:t xml:space="preserve"> </w:t>
            </w:r>
            <w:r w:rsidR="00666716">
              <w:rPr>
                <w:i/>
                <w:color w:val="231F20"/>
                <w:sz w:val="20"/>
                <w:lang w:val="ru-RU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666716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6" w:rsidRPr="00D1622F" w:rsidRDefault="00D1622F" w:rsidP="00E159BF">
            <w:pPr>
              <w:pStyle w:val="TableParagraph"/>
              <w:ind w:left="-40" w:right="-102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6" w:rsidRDefault="00D1622F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6" w:rsidRPr="00D1622F" w:rsidRDefault="00D1622F" w:rsidP="00E159BF">
            <w:pPr>
              <w:pStyle w:val="TableParagraph"/>
              <w:ind w:left="-40" w:right="-102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6" w:rsidRDefault="00D1622F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6" w:rsidRPr="00A85CC0" w:rsidRDefault="00A85CC0" w:rsidP="00E159BF">
            <w:pPr>
              <w:pStyle w:val="TableParagraph"/>
              <w:ind w:left="-40" w:right="-102"/>
              <w:jc w:val="center"/>
              <w:rPr>
                <w:sz w:val="20"/>
                <w:szCs w:val="18"/>
                <w:lang w:val="ru-RU"/>
              </w:rPr>
            </w:pPr>
            <w:r>
              <w:rPr>
                <w:sz w:val="20"/>
                <w:szCs w:val="18"/>
                <w:lang w:val="ru-RU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6" w:rsidRDefault="00A85CC0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D1622F" w:rsidP="00E159BF">
            <w:pPr>
              <w:pStyle w:val="TableParagraph"/>
              <w:ind w:left="-40" w:right="-102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16" w:rsidRDefault="00D1622F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135</w:t>
            </w:r>
          </w:p>
        </w:tc>
      </w:tr>
      <w:tr w:rsidR="00496CE6" w:rsidTr="00E159BF">
        <w:trPr>
          <w:trHeight w:val="551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F6572">
            <w:pPr>
              <w:pStyle w:val="TableParagraph"/>
              <w:ind w:left="113"/>
              <w:rPr>
                <w:i/>
                <w:sz w:val="20"/>
                <w:lang w:val="ru-RU"/>
              </w:rPr>
            </w:pPr>
            <w:r>
              <w:rPr>
                <w:i/>
                <w:color w:val="231F20"/>
                <w:sz w:val="20"/>
                <w:lang w:val="ru-RU"/>
              </w:rPr>
              <w:t>Учебный  модуль «Основы математической грамотности 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E6" w:rsidRDefault="00496CE6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E6" w:rsidRDefault="00496CE6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0" w:right="-102"/>
              <w:jc w:val="center"/>
              <w:rPr>
                <w:sz w:val="20"/>
                <w:szCs w:val="18"/>
                <w:lang w:val="ru-RU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E6" w:rsidRDefault="00496CE6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E6" w:rsidRDefault="00496CE6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E6" w:rsidRDefault="00A85CC0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E6" w:rsidRDefault="00A85CC0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D1622F" w:rsidP="00E159BF">
            <w:pPr>
              <w:pStyle w:val="TableParagraph"/>
              <w:ind w:left="-40" w:right="-102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D1622F" w:rsidP="00E159BF">
            <w:pPr>
              <w:pStyle w:val="TableParagraph"/>
              <w:ind w:left="-40" w:right="-102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34</w:t>
            </w:r>
          </w:p>
        </w:tc>
      </w:tr>
      <w:tr w:rsidR="00496CE6" w:rsidTr="00954CA8">
        <w:trPr>
          <w:trHeight w:val="301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113"/>
              <w:jc w:val="right"/>
              <w:rPr>
                <w:b/>
                <w:sz w:val="20"/>
                <w:lang w:val="ru-RU"/>
              </w:rPr>
            </w:pPr>
            <w:r>
              <w:rPr>
                <w:b/>
                <w:color w:val="231F20"/>
                <w:sz w:val="20"/>
                <w:lang w:val="ru-RU"/>
              </w:rPr>
              <w:t>ВСЕГО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2" w:right="-103"/>
              <w:jc w:val="center"/>
              <w:rPr>
                <w:b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693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2" w:right="-103"/>
              <w:jc w:val="center"/>
              <w:rPr>
                <w:b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23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782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2" w:right="-103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color w:val="231F20"/>
                <w:sz w:val="20"/>
                <w:szCs w:val="18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782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Pr="00A85CC0" w:rsidRDefault="00496CE6" w:rsidP="00E159BF">
            <w:pPr>
              <w:pStyle w:val="TableParagraph"/>
              <w:ind w:left="-42" w:right="-103"/>
              <w:jc w:val="center"/>
              <w:rPr>
                <w:b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</w:rPr>
              <w:t>2</w:t>
            </w:r>
            <w:r w:rsidR="00A85CC0">
              <w:rPr>
                <w:b/>
                <w:color w:val="231F20"/>
                <w:sz w:val="20"/>
                <w:szCs w:val="18"/>
                <w:lang w:val="ru-RU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850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496CE6" w:rsidP="00E159BF">
            <w:pPr>
              <w:pStyle w:val="TableParagraph"/>
              <w:ind w:left="-42" w:right="-103"/>
              <w:jc w:val="center"/>
              <w:rPr>
                <w:b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9</w:t>
            </w:r>
            <w:r w:rsidR="00A85CC0">
              <w:rPr>
                <w:b/>
                <w:color w:val="231F20"/>
                <w:sz w:val="20"/>
                <w:szCs w:val="18"/>
                <w:lang w:val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E6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3107</w:t>
            </w:r>
          </w:p>
        </w:tc>
      </w:tr>
      <w:tr w:rsidR="00A85CC0" w:rsidTr="00954CA8">
        <w:trPr>
          <w:trHeight w:val="301"/>
          <w:jc w:val="center"/>
        </w:trPr>
        <w:tc>
          <w:tcPr>
            <w:tcW w:w="4573" w:type="dxa"/>
            <w:gridSpan w:val="2"/>
          </w:tcPr>
          <w:p w:rsidR="00A85CC0" w:rsidRPr="00954CA8" w:rsidRDefault="00A85CC0" w:rsidP="00E159BF">
            <w:pPr>
              <w:pStyle w:val="TableParagraph"/>
              <w:ind w:left="113"/>
              <w:rPr>
                <w:b/>
                <w:color w:val="231F20"/>
                <w:sz w:val="20"/>
                <w:szCs w:val="20"/>
                <w:lang w:val="ru-RU"/>
              </w:rPr>
            </w:pPr>
            <w:r w:rsidRPr="00954CA8">
              <w:rPr>
                <w:color w:val="231F20"/>
                <w:w w:val="115"/>
                <w:sz w:val="20"/>
                <w:szCs w:val="20"/>
                <w:lang w:val="ru-RU"/>
              </w:rPr>
              <w:t>Рекомендуемаянедельнаянагрузкапри5-дневнойучебнойнеделе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  <w:r>
              <w:rPr>
                <w:color w:val="231F20"/>
                <w:sz w:val="20"/>
                <w:szCs w:val="18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782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Pr="00954CA8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782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Pr="00A85CC0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  <w:r>
              <w:rPr>
                <w:color w:val="231F20"/>
                <w:sz w:val="20"/>
                <w:szCs w:val="18"/>
                <w:lang w:val="ru-RU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850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Pr="00A85CC0" w:rsidRDefault="00A85CC0" w:rsidP="00E159BF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9</w:t>
            </w:r>
            <w:r>
              <w:rPr>
                <w:color w:val="231F20"/>
                <w:sz w:val="20"/>
                <w:szCs w:val="18"/>
                <w:lang w:val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0" w:rsidRDefault="00A85CC0" w:rsidP="00E01A22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3107</w:t>
            </w:r>
          </w:p>
        </w:tc>
      </w:tr>
      <w:tr w:rsidR="00A85CC0" w:rsidTr="00954CA8">
        <w:trPr>
          <w:trHeight w:val="232"/>
          <w:jc w:val="center"/>
        </w:trPr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Pr="00954CA8" w:rsidRDefault="00A85CC0" w:rsidP="00E159BF">
            <w:pPr>
              <w:pStyle w:val="TableParagraph"/>
              <w:ind w:left="113" w:right="322"/>
              <w:rPr>
                <w:sz w:val="20"/>
                <w:szCs w:val="20"/>
                <w:lang w:val="ru-RU"/>
              </w:rPr>
            </w:pPr>
            <w:r w:rsidRPr="00954CA8">
              <w:rPr>
                <w:color w:val="231F20"/>
                <w:sz w:val="20"/>
                <w:szCs w:val="20"/>
                <w:lang w:val="ru-RU"/>
              </w:rPr>
              <w:t>Максимально допустимая недельная нагрузка, предусмотренная действующими санитарными правилами и нормами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693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  <w:r>
              <w:rPr>
                <w:color w:val="231F20"/>
                <w:sz w:val="20"/>
                <w:szCs w:val="18"/>
                <w:lang w:val="ru-RU"/>
              </w:rPr>
              <w:t>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782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</w:rPr>
            </w:pPr>
            <w:r>
              <w:rPr>
                <w:color w:val="231F20"/>
                <w:sz w:val="20"/>
                <w:szCs w:val="18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782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Pr="00A85CC0" w:rsidRDefault="00A85CC0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2</w:t>
            </w:r>
            <w:r>
              <w:rPr>
                <w:color w:val="231F20"/>
                <w:sz w:val="20"/>
                <w:szCs w:val="18"/>
                <w:lang w:val="ru-RU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Default="00A85CC0" w:rsidP="00E159BF">
            <w:pPr>
              <w:pStyle w:val="TableParagraph"/>
              <w:ind w:left="-42" w:right="-103"/>
              <w:jc w:val="center"/>
              <w:rPr>
                <w:color w:val="231F20"/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  <w:lang w:val="ru-RU"/>
              </w:rPr>
              <w:t>850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Pr="00A85CC0" w:rsidRDefault="00A85CC0" w:rsidP="00E159BF">
            <w:pPr>
              <w:pStyle w:val="TableParagraph"/>
              <w:ind w:left="-42" w:right="-103"/>
              <w:jc w:val="center"/>
              <w:rPr>
                <w:sz w:val="20"/>
                <w:szCs w:val="18"/>
                <w:lang w:val="ru-RU"/>
              </w:rPr>
            </w:pPr>
            <w:r>
              <w:rPr>
                <w:color w:val="231F20"/>
                <w:sz w:val="20"/>
                <w:szCs w:val="18"/>
              </w:rPr>
              <w:t>9</w:t>
            </w:r>
            <w:r>
              <w:rPr>
                <w:color w:val="231F20"/>
                <w:sz w:val="20"/>
                <w:szCs w:val="18"/>
                <w:lang w:val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0" w:rsidRDefault="00A85CC0" w:rsidP="00E01A22">
            <w:pPr>
              <w:pStyle w:val="TableParagraph"/>
              <w:ind w:left="-42" w:right="-103"/>
              <w:jc w:val="center"/>
              <w:rPr>
                <w:b/>
                <w:color w:val="231F20"/>
                <w:sz w:val="20"/>
                <w:szCs w:val="18"/>
                <w:lang w:val="ru-RU"/>
              </w:rPr>
            </w:pPr>
            <w:r>
              <w:rPr>
                <w:b/>
                <w:color w:val="231F20"/>
                <w:sz w:val="20"/>
                <w:szCs w:val="18"/>
                <w:lang w:val="ru-RU"/>
              </w:rPr>
              <w:t>3107</w:t>
            </w:r>
          </w:p>
        </w:tc>
      </w:tr>
    </w:tbl>
    <w:p w:rsidR="00954CA8" w:rsidRDefault="00954CA8" w:rsidP="00954CA8">
      <w:pPr>
        <w:pStyle w:val="a3"/>
        <w:tabs>
          <w:tab w:val="left" w:pos="341"/>
        </w:tabs>
        <w:spacing w:before="92" w:line="230" w:lineRule="auto"/>
        <w:ind w:left="340" w:right="115" w:firstLine="0"/>
        <w:jc w:val="left"/>
        <w:rPr>
          <w:sz w:val="24"/>
          <w:szCs w:val="24"/>
          <w:lang w:val="ru-RU"/>
        </w:rPr>
      </w:pPr>
    </w:p>
    <w:p w:rsidR="00666716" w:rsidRDefault="00666716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p w:rsidR="00DB7350" w:rsidRDefault="00DB7350" w:rsidP="00954CA8">
      <w:pPr>
        <w:pStyle w:val="a3"/>
        <w:tabs>
          <w:tab w:val="left" w:pos="0"/>
        </w:tabs>
        <w:spacing w:before="92" w:line="230" w:lineRule="auto"/>
        <w:ind w:left="0" w:right="115" w:firstLine="0"/>
        <w:jc w:val="left"/>
        <w:rPr>
          <w:sz w:val="24"/>
          <w:szCs w:val="24"/>
          <w:lang w:val="ru-RU"/>
        </w:rPr>
      </w:pPr>
    </w:p>
    <w:sectPr w:rsidR="00DB7350" w:rsidSect="00E159B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28" w:rsidRDefault="00380D28" w:rsidP="00E159BF">
      <w:r>
        <w:separator/>
      </w:r>
    </w:p>
  </w:endnote>
  <w:endnote w:type="continuationSeparator" w:id="1">
    <w:p w:rsidR="00380D28" w:rsidRDefault="00380D28" w:rsidP="00E15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28" w:rsidRDefault="00380D28" w:rsidP="00E159BF">
      <w:r>
        <w:separator/>
      </w:r>
    </w:p>
  </w:footnote>
  <w:footnote w:type="continuationSeparator" w:id="1">
    <w:p w:rsidR="00380D28" w:rsidRDefault="00380D28" w:rsidP="00E15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4201"/>
    <w:multiLevelType w:val="hybridMultilevel"/>
    <w:tmpl w:val="B3703C06"/>
    <w:lvl w:ilvl="0" w:tplc="7868A51A">
      <w:start w:val="1"/>
      <w:numFmt w:val="bullet"/>
      <w:lvlText w:val="­"/>
      <w:lvlJc w:val="left"/>
      <w:pPr>
        <w:ind w:left="119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641"/>
    <w:rsid w:val="001D62AA"/>
    <w:rsid w:val="003346B2"/>
    <w:rsid w:val="0034522C"/>
    <w:rsid w:val="00353026"/>
    <w:rsid w:val="00380D28"/>
    <w:rsid w:val="00496CE6"/>
    <w:rsid w:val="00644641"/>
    <w:rsid w:val="00666716"/>
    <w:rsid w:val="0068020C"/>
    <w:rsid w:val="008C6182"/>
    <w:rsid w:val="008F4413"/>
    <w:rsid w:val="00954CA8"/>
    <w:rsid w:val="00A85CC0"/>
    <w:rsid w:val="00AE124B"/>
    <w:rsid w:val="00C06B2C"/>
    <w:rsid w:val="00D1622F"/>
    <w:rsid w:val="00D55779"/>
    <w:rsid w:val="00DB7350"/>
    <w:rsid w:val="00E159BF"/>
    <w:rsid w:val="00E52F80"/>
    <w:rsid w:val="00F51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16"/>
    <w:pPr>
      <w:widowControl w:val="0"/>
      <w:suppressAutoHyphens w:val="0"/>
      <w:autoSpaceDE w:val="0"/>
      <w:autoSpaceDN w:val="0"/>
      <w:ind w:left="157" w:right="155" w:firstLine="226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66716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3452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22C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E159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59BF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E159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16"/>
    <w:pPr>
      <w:widowControl w:val="0"/>
      <w:suppressAutoHyphens w:val="0"/>
      <w:autoSpaceDE w:val="0"/>
      <w:autoSpaceDN w:val="0"/>
      <w:ind w:left="157" w:right="155" w:firstLine="226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66716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rsid w:val="003452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522C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E159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159BF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E15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60731-3393-4689-967D-4E89D89A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№ 70</cp:lastModifiedBy>
  <cp:revision>15</cp:revision>
  <cp:lastPrinted>2022-08-17T05:24:00Z</cp:lastPrinted>
  <dcterms:created xsi:type="dcterms:W3CDTF">2022-03-17T03:36:00Z</dcterms:created>
  <dcterms:modified xsi:type="dcterms:W3CDTF">2022-08-31T07:39:00Z</dcterms:modified>
</cp:coreProperties>
</file>